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02" w:rsidRDefault="00495B02" w:rsidP="00495B0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ATIVIDADE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DOMICILIAR  - DISTANCIAMENTO SOCIAL  COVID -19</w:t>
      </w:r>
    </w:p>
    <w:p w:rsidR="00495B02" w:rsidRDefault="0078401E" w:rsidP="00495B0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ATIVIDADES DE ÉTICA –  6º</w:t>
      </w:r>
      <w:r w:rsidR="00495B02">
        <w:rPr>
          <w:rFonts w:ascii="Times New Roman" w:hAnsi="Times New Roman" w:cs="Times New Roman"/>
          <w:b/>
          <w:sz w:val="18"/>
          <w:szCs w:val="18"/>
        </w:rPr>
        <w:t xml:space="preserve"> ANOS</w:t>
      </w:r>
    </w:p>
    <w:p w:rsidR="00495B02" w:rsidRDefault="00495B02" w:rsidP="00495B0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95B02" w:rsidRDefault="00495B02" w:rsidP="00495B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PROFESSORA: </w:t>
      </w:r>
      <w:r w:rsidR="0078401E">
        <w:rPr>
          <w:rFonts w:ascii="Times New Roman" w:hAnsi="Times New Roman" w:cs="Times New Roman"/>
          <w:sz w:val="18"/>
          <w:szCs w:val="18"/>
        </w:rPr>
        <w:t xml:space="preserve">MARIÂNGELA </w:t>
      </w:r>
    </w:p>
    <w:p w:rsidR="00495B02" w:rsidRDefault="00495B02" w:rsidP="00495B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PERÍODO</w:t>
      </w:r>
      <w:r w:rsidR="00770E1E">
        <w:rPr>
          <w:rFonts w:ascii="Times New Roman" w:hAnsi="Times New Roman" w:cs="Times New Roman"/>
          <w:sz w:val="18"/>
          <w:szCs w:val="18"/>
        </w:rPr>
        <w:t>: DE 22 à 24/04</w:t>
      </w:r>
    </w:p>
    <w:p w:rsidR="00495B02" w:rsidRDefault="00495B02" w:rsidP="00495B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ATIVIDADES REFERENTE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8401E">
        <w:rPr>
          <w:rFonts w:ascii="Times New Roman" w:hAnsi="Times New Roman" w:cs="Times New Roman"/>
          <w:sz w:val="18"/>
          <w:szCs w:val="18"/>
        </w:rPr>
        <w:t xml:space="preserve"> 1 ( UMA AULA) NA SEMANA</w:t>
      </w:r>
    </w:p>
    <w:p w:rsidR="00495B02" w:rsidRDefault="00495B02" w:rsidP="00495B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3D44" w:rsidRDefault="0078401E" w:rsidP="0078401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Caros alunos ouvir o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18"/>
          <w:szCs w:val="18"/>
        </w:rPr>
        <w:t>audio</w:t>
      </w:r>
      <w:proofErr w:type="spellEnd"/>
      <w:r>
        <w:rPr>
          <w:rFonts w:ascii="Times New Roman" w:hAnsi="Times New Roman" w:cs="Times New Roman"/>
          <w:color w:val="FF0000"/>
          <w:sz w:val="18"/>
          <w:szCs w:val="18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18"/>
          <w:szCs w:val="18"/>
        </w:rPr>
        <w:t xml:space="preserve"> Tema</w:t>
      </w:r>
      <w:r w:rsidR="00770E1E">
        <w:rPr>
          <w:rFonts w:ascii="Times New Roman" w:hAnsi="Times New Roman" w:cs="Times New Roman"/>
          <w:color w:val="FF0000"/>
          <w:sz w:val="18"/>
          <w:szCs w:val="18"/>
        </w:rPr>
        <w:t xml:space="preserve">: “ </w:t>
      </w:r>
      <w:r>
        <w:rPr>
          <w:rFonts w:ascii="Times New Roman" w:hAnsi="Times New Roman" w:cs="Times New Roman"/>
          <w:color w:val="FF0000"/>
          <w:sz w:val="18"/>
          <w:szCs w:val="18"/>
        </w:rPr>
        <w:t>Convers</w:t>
      </w:r>
      <w:r w:rsidR="00770E1E">
        <w:rPr>
          <w:rFonts w:ascii="Times New Roman" w:hAnsi="Times New Roman" w:cs="Times New Roman"/>
          <w:color w:val="FF0000"/>
          <w:sz w:val="18"/>
          <w:szCs w:val="18"/>
        </w:rPr>
        <w:t>ando a gente se entende” – Título : “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Os avós das </w:t>
      </w:r>
      <w:proofErr w:type="spellStart"/>
      <w:r>
        <w:rPr>
          <w:rFonts w:ascii="Times New Roman" w:hAnsi="Times New Roman" w:cs="Times New Roman"/>
          <w:color w:val="FF0000"/>
          <w:sz w:val="18"/>
          <w:szCs w:val="18"/>
        </w:rPr>
        <w:t>Teresas</w:t>
      </w:r>
      <w:proofErr w:type="spellEnd"/>
      <w:r>
        <w:rPr>
          <w:rFonts w:ascii="Times New Roman" w:hAnsi="Times New Roman" w:cs="Times New Roman"/>
          <w:color w:val="FF0000"/>
          <w:sz w:val="18"/>
          <w:szCs w:val="18"/>
        </w:rPr>
        <w:t>”</w:t>
      </w:r>
      <w:r w:rsidR="009D3B1B">
        <w:rPr>
          <w:rFonts w:ascii="Times New Roman" w:hAnsi="Times New Roman" w:cs="Times New Roman"/>
          <w:color w:val="FF0000"/>
          <w:sz w:val="18"/>
          <w:szCs w:val="18"/>
        </w:rPr>
        <w:t>. Logo após copiar as questões referentes à história.</w:t>
      </w:r>
    </w:p>
    <w:p w:rsidR="005F464E" w:rsidRDefault="00770E1E" w:rsidP="00770E1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Analisar a figura, depois copiar as questões</w:t>
      </w:r>
      <w:proofErr w:type="gramStart"/>
      <w:r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color w:val="FF0000"/>
          <w:sz w:val="18"/>
          <w:szCs w:val="18"/>
        </w:rPr>
        <w:t>no caderno e respondê-las</w:t>
      </w:r>
    </w:p>
    <w:p w:rsidR="009D3B1B" w:rsidRDefault="009D3B1B" w:rsidP="009D3B1B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D3B1B" w:rsidRDefault="009D3B1B" w:rsidP="009D3B1B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D3B1B" w:rsidRPr="009D3B1B" w:rsidRDefault="009D3B1B" w:rsidP="009D3B1B">
      <w:pPr>
        <w:spacing w:after="0"/>
        <w:rPr>
          <w:rFonts w:cstheme="minorHAnsi"/>
        </w:rPr>
      </w:pPr>
      <w:r w:rsidRPr="009D3B1B">
        <w:rPr>
          <w:rFonts w:cstheme="minorHAnsi"/>
        </w:rPr>
        <w:t>Reflexão sobre a história que ouviram.</w:t>
      </w:r>
    </w:p>
    <w:p w:rsidR="009D3B1B" w:rsidRPr="009D3B1B" w:rsidRDefault="009D3B1B" w:rsidP="009D3B1B">
      <w:pPr>
        <w:spacing w:after="0"/>
        <w:rPr>
          <w:rFonts w:cstheme="minorHAnsi"/>
        </w:rPr>
      </w:pPr>
    </w:p>
    <w:p w:rsidR="009D3B1B" w:rsidRPr="009D3B1B" w:rsidRDefault="009D3B1B" w:rsidP="009D3B1B">
      <w:pPr>
        <w:pStyle w:val="PargrafodaLista"/>
        <w:numPr>
          <w:ilvl w:val="0"/>
          <w:numId w:val="4"/>
        </w:numPr>
        <w:spacing w:after="0"/>
        <w:rPr>
          <w:rFonts w:cstheme="minorHAnsi"/>
        </w:rPr>
      </w:pPr>
      <w:r w:rsidRPr="009D3B1B">
        <w:rPr>
          <w:rFonts w:cstheme="minorHAnsi"/>
        </w:rPr>
        <w:t>As histórias também podem nos ensinar? Como?</w:t>
      </w:r>
    </w:p>
    <w:p w:rsidR="009D3B1B" w:rsidRPr="009D3B1B" w:rsidRDefault="009D3B1B" w:rsidP="009D3B1B">
      <w:pPr>
        <w:pStyle w:val="PargrafodaLista"/>
        <w:numPr>
          <w:ilvl w:val="0"/>
          <w:numId w:val="4"/>
        </w:numPr>
        <w:spacing w:after="0"/>
        <w:rPr>
          <w:rFonts w:cstheme="minorHAnsi"/>
        </w:rPr>
      </w:pPr>
      <w:r w:rsidRPr="009D3B1B">
        <w:rPr>
          <w:rFonts w:cstheme="minorHAnsi"/>
        </w:rPr>
        <w:t>É possível aprender se outras pessoas não nos ensinarem? Por quê?</w:t>
      </w:r>
    </w:p>
    <w:p w:rsidR="009D3B1B" w:rsidRDefault="009D3B1B" w:rsidP="009D3B1B">
      <w:pPr>
        <w:pStyle w:val="PargrafodaLista"/>
        <w:numPr>
          <w:ilvl w:val="0"/>
          <w:numId w:val="4"/>
        </w:numPr>
        <w:spacing w:after="0"/>
        <w:rPr>
          <w:rFonts w:cstheme="minorHAnsi"/>
        </w:rPr>
      </w:pPr>
      <w:r w:rsidRPr="009D3B1B">
        <w:rPr>
          <w:rFonts w:cstheme="minorHAnsi"/>
        </w:rPr>
        <w:t>Como o avô das meninas convenceu o sr. Carlos?</w:t>
      </w:r>
    </w:p>
    <w:p w:rsidR="00495533" w:rsidRPr="009D3B1B" w:rsidRDefault="00495533" w:rsidP="009D3B1B">
      <w:pPr>
        <w:pStyle w:val="PargrafodaLista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Você sabe de alguma história legal de seus avós? Se souber. Escreva no caderno.</w:t>
      </w:r>
      <w:bookmarkStart w:id="0" w:name="_GoBack"/>
      <w:bookmarkEnd w:id="0"/>
    </w:p>
    <w:p w:rsidR="009D3B1B" w:rsidRPr="009D3B1B" w:rsidRDefault="009D3B1B" w:rsidP="009D3B1B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9D3B1B" w:rsidRDefault="009D3B1B" w:rsidP="009D3B1B">
      <w:pPr>
        <w:spacing w:after="160" w:line="259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t>Tema da aula :  A importância do diálogo</w:t>
      </w:r>
    </w:p>
    <w:p w:rsidR="005F464E" w:rsidRPr="005F464E" w:rsidRDefault="009D3B1B" w:rsidP="009D3B1B">
      <w:pPr>
        <w:spacing w:after="160" w:line="259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t>Agora observe a figura abaixo e responda:</w:t>
      </w:r>
    </w:p>
    <w:p w:rsidR="005F464E" w:rsidRPr="005F464E" w:rsidRDefault="005F464E" w:rsidP="005F464E">
      <w:pPr>
        <w:spacing w:after="160" w:line="259" w:lineRule="auto"/>
        <w:rPr>
          <w:noProof/>
          <w:lang w:eastAsia="pt-BR"/>
        </w:rPr>
      </w:pPr>
    </w:p>
    <w:p w:rsidR="005F464E" w:rsidRPr="005F464E" w:rsidRDefault="005F464E" w:rsidP="005F464E">
      <w:pPr>
        <w:spacing w:after="160" w:line="259" w:lineRule="auto"/>
        <w:rPr>
          <w:noProof/>
          <w:lang w:eastAsia="pt-BR"/>
        </w:rPr>
      </w:pPr>
      <w:r w:rsidRPr="005F464E">
        <w:rPr>
          <w:noProof/>
          <w:lang w:eastAsia="pt-BR"/>
        </w:rPr>
        <w:drawing>
          <wp:inline distT="0" distB="0" distL="0" distR="0">
            <wp:extent cx="3800475" cy="2400300"/>
            <wp:effectExtent l="0" t="0" r="9525" b="0"/>
            <wp:docPr id="1" name="Imagem 1" descr="https://image.freepik.com/vetores-gratis/duas-criancas-conversando-e-discutem-o-livro-na-biblioteca_146168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vetores-gratis/duas-criancas-conversando-e-discutem-o-livro-na-biblioteca_146168-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64E" w:rsidRPr="005F464E" w:rsidRDefault="005F464E" w:rsidP="005F464E">
      <w:pPr>
        <w:spacing w:after="160" w:line="259" w:lineRule="auto"/>
        <w:jc w:val="center"/>
      </w:pPr>
      <w:r w:rsidRPr="005F464E">
        <w:t>Vamos pensar melhor</w:t>
      </w:r>
    </w:p>
    <w:p w:rsidR="005F464E" w:rsidRPr="005F464E" w:rsidRDefault="005F464E" w:rsidP="005F464E">
      <w:pPr>
        <w:numPr>
          <w:ilvl w:val="0"/>
          <w:numId w:val="2"/>
        </w:numPr>
        <w:spacing w:after="160" w:line="259" w:lineRule="auto"/>
        <w:contextualSpacing/>
      </w:pPr>
      <w:r w:rsidRPr="005F464E">
        <w:t>Quantas pessoas há na figura acima? E o que elas estão fazendo?</w:t>
      </w:r>
    </w:p>
    <w:p w:rsidR="005F464E" w:rsidRDefault="00770E1E" w:rsidP="005F464E">
      <w:pPr>
        <w:numPr>
          <w:ilvl w:val="0"/>
          <w:numId w:val="2"/>
        </w:numPr>
        <w:spacing w:after="160" w:line="259" w:lineRule="auto"/>
        <w:contextualSpacing/>
      </w:pPr>
      <w:r>
        <w:t xml:space="preserve">Escolha uma das alternativas abaixo. </w:t>
      </w:r>
      <w:r w:rsidR="005F464E" w:rsidRPr="005F464E">
        <w:t>Na cena, as pessoas...</w:t>
      </w:r>
    </w:p>
    <w:p w:rsidR="00770E1E" w:rsidRPr="005F464E" w:rsidRDefault="00770E1E" w:rsidP="00770E1E">
      <w:pPr>
        <w:spacing w:after="160" w:line="259" w:lineRule="auto"/>
        <w:ind w:left="720"/>
        <w:contextualSpacing/>
      </w:pPr>
    </w:p>
    <w:p w:rsidR="005F464E" w:rsidRPr="005F464E" w:rsidRDefault="005F464E" w:rsidP="005F464E">
      <w:pPr>
        <w:numPr>
          <w:ilvl w:val="0"/>
          <w:numId w:val="3"/>
        </w:numPr>
        <w:spacing w:after="160" w:line="259" w:lineRule="auto"/>
        <w:contextualSpacing/>
      </w:pPr>
      <w:r w:rsidRPr="005F464E">
        <w:t>Estão fazendo algo diferente uma da outra.</w:t>
      </w:r>
    </w:p>
    <w:p w:rsidR="005F464E" w:rsidRPr="005F464E" w:rsidRDefault="005F464E" w:rsidP="005F464E">
      <w:pPr>
        <w:numPr>
          <w:ilvl w:val="0"/>
          <w:numId w:val="3"/>
        </w:numPr>
        <w:spacing w:after="160" w:line="259" w:lineRule="auto"/>
        <w:contextualSpacing/>
      </w:pPr>
      <w:r w:rsidRPr="005F464E">
        <w:t>Não demonstram interesse no que a outra ter a dizer.</w:t>
      </w:r>
    </w:p>
    <w:p w:rsidR="005F464E" w:rsidRDefault="005F464E" w:rsidP="005F464E">
      <w:pPr>
        <w:numPr>
          <w:ilvl w:val="0"/>
          <w:numId w:val="3"/>
        </w:numPr>
        <w:spacing w:after="160" w:line="259" w:lineRule="auto"/>
        <w:contextualSpacing/>
      </w:pPr>
      <w:r w:rsidRPr="005F464E">
        <w:t>Estão prestando atenção uma na outra</w:t>
      </w:r>
    </w:p>
    <w:p w:rsidR="00770E1E" w:rsidRPr="005F464E" w:rsidRDefault="00770E1E" w:rsidP="00770E1E">
      <w:pPr>
        <w:spacing w:after="160" w:line="259" w:lineRule="auto"/>
        <w:ind w:left="720"/>
        <w:contextualSpacing/>
      </w:pPr>
    </w:p>
    <w:p w:rsidR="005F464E" w:rsidRPr="005F464E" w:rsidRDefault="005F464E" w:rsidP="005F464E">
      <w:pPr>
        <w:numPr>
          <w:ilvl w:val="0"/>
          <w:numId w:val="2"/>
        </w:numPr>
        <w:spacing w:after="160" w:line="259" w:lineRule="auto"/>
        <w:contextualSpacing/>
      </w:pPr>
      <w:r w:rsidRPr="005F464E">
        <w:t>Faça uma atividade de imaginação. Pense no que as pessoas da figura podem estar conversando e escreva um diálogo entre elas. O diálogo deve ter pelo menos seis falas. Três de cada pessoa.</w:t>
      </w:r>
    </w:p>
    <w:p w:rsidR="0078401E" w:rsidRPr="005F464E" w:rsidRDefault="005F464E" w:rsidP="005F464E">
      <w:pPr>
        <w:numPr>
          <w:ilvl w:val="0"/>
          <w:numId w:val="2"/>
        </w:numPr>
        <w:spacing w:after="160" w:line="259" w:lineRule="auto"/>
        <w:contextualSpacing/>
      </w:pPr>
      <w:r w:rsidRPr="005F464E">
        <w:t>Quando conversamos, precisamos e</w:t>
      </w:r>
      <w:r w:rsidR="009D3B1B">
        <w:t>star dispostos a ouvir? Por quê?</w:t>
      </w:r>
    </w:p>
    <w:sectPr w:rsidR="0078401E" w:rsidRPr="005F464E" w:rsidSect="00481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FFE"/>
    <w:multiLevelType w:val="hybridMultilevel"/>
    <w:tmpl w:val="55CE37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903E3"/>
    <w:multiLevelType w:val="hybridMultilevel"/>
    <w:tmpl w:val="83DE60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377B4"/>
    <w:multiLevelType w:val="hybridMultilevel"/>
    <w:tmpl w:val="31F4A5BE"/>
    <w:lvl w:ilvl="0" w:tplc="93324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3359A"/>
    <w:multiLevelType w:val="hybridMultilevel"/>
    <w:tmpl w:val="22544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B02"/>
    <w:rsid w:val="002955EC"/>
    <w:rsid w:val="0048117C"/>
    <w:rsid w:val="00495533"/>
    <w:rsid w:val="00495B02"/>
    <w:rsid w:val="005F464E"/>
    <w:rsid w:val="00770E1E"/>
    <w:rsid w:val="0078401E"/>
    <w:rsid w:val="009D3B1B"/>
    <w:rsid w:val="00A8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0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5B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de castro Araujo</dc:creator>
  <cp:lastModifiedBy>User</cp:lastModifiedBy>
  <cp:revision>2</cp:revision>
  <dcterms:created xsi:type="dcterms:W3CDTF">2020-04-20T16:38:00Z</dcterms:created>
  <dcterms:modified xsi:type="dcterms:W3CDTF">2020-04-20T16:38:00Z</dcterms:modified>
</cp:coreProperties>
</file>